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黑体" w:hAnsi="黑体" w:eastAsia="黑体" w:cs="黑体"/>
          <w:b w:val="0"/>
          <w:bCs w:val="0"/>
          <w:color w:val="000000"/>
          <w:w w:val="99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color w:val="000000"/>
          <w:w w:val="99"/>
          <w:sz w:val="32"/>
          <w:szCs w:val="32"/>
          <w:lang w:val="en-US" w:eastAsia="zh-CN"/>
        </w:rPr>
        <w:t>附件3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公文小标宋" w:hAnsi="方正公文小标宋" w:eastAsia="方正公文小标宋" w:cs="方正公文小标宋"/>
          <w:w w:val="99"/>
          <w:sz w:val="44"/>
          <w:szCs w:val="44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w w:val="99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w w:val="99"/>
          <w:sz w:val="44"/>
          <w:szCs w:val="44"/>
          <w:lang w:val="en-US" w:eastAsia="zh-CN"/>
        </w:rPr>
        <w:t>2022年度高新区“知书达理教师”名单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66" w:firstLineChars="20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vertAlign w:val="baseline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66" w:firstLineChars="20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vertAlign w:val="baseline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vertAlign w:val="baseline"/>
          <w:lang w:eastAsia="zh-CN"/>
        </w:rPr>
        <w:t>单守坤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vertAlign w:val="baseline"/>
          <w:lang w:val="en-US" w:eastAsia="zh-CN"/>
        </w:rPr>
        <w:t xml:space="preserve">     威海火炬高技术产业开发区第一中学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66" w:firstLineChars="20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vertAlign w:val="baseline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vertAlign w:val="baseline"/>
          <w:lang w:val="en-US" w:eastAsia="zh-CN"/>
        </w:rPr>
        <w:t>刘莉娜     威海世昌中学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vertAlign w:val="baseli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vertAlign w:val="baseline"/>
          <w:lang w:val="en-US" w:eastAsia="zh-CN" w:bidi="ar-SA"/>
        </w:rPr>
        <w:t>丛利平     威海市第九中学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vertAlign w:val="baseli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vertAlign w:val="baseline"/>
          <w:lang w:val="en-US" w:eastAsia="zh-CN" w:bidi="ar-SA"/>
        </w:rPr>
        <w:t>高明欣     威海火炬高技术产业开发区神道口中学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vertAlign w:val="baseli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vertAlign w:val="baseline"/>
          <w:lang w:val="en-US" w:eastAsia="zh-CN" w:bidi="ar-SA"/>
        </w:rPr>
        <w:t>乔丽苹     威海恒山实验学校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vertAlign w:val="baseli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vertAlign w:val="baseline"/>
          <w:lang w:val="en-US" w:eastAsia="zh-CN" w:bidi="ar-SA"/>
        </w:rPr>
        <w:t>王子丹     威海火炬高技术产业开发区第一小学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vertAlign w:val="baseli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vertAlign w:val="baseline"/>
          <w:lang w:val="en-US" w:eastAsia="zh-CN" w:bidi="ar-SA"/>
        </w:rPr>
        <w:t>闫  寒     威海火炬高技术产业开发区山大实验学校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vertAlign w:val="baseli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vertAlign w:val="baseline"/>
          <w:lang w:val="en-US" w:eastAsia="zh-CN" w:bidi="ar-SA"/>
        </w:rPr>
        <w:t>袁  悦     威海火炬高技术产业开发区实验小学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vertAlign w:val="baseli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vertAlign w:val="baseline"/>
          <w:lang w:val="en-US" w:eastAsia="zh-CN" w:bidi="ar-SA"/>
        </w:rPr>
        <w:t>苗潇文     威海火炬高技术产业开发区沈阳路小学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vertAlign w:val="baseli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vertAlign w:val="baseline"/>
          <w:lang w:val="en-US" w:eastAsia="zh-CN" w:bidi="ar-SA"/>
        </w:rPr>
        <w:t>于海宁     威海火炬高技术产业开发区科技小学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vertAlign w:val="baseli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vertAlign w:val="baseline"/>
          <w:lang w:val="en-US" w:eastAsia="zh-CN" w:bidi="ar-SA"/>
        </w:rPr>
        <w:t>邵婉怡     威海火炬高技术产业开发区田村小学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vertAlign w:val="baseli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vertAlign w:val="baseline"/>
          <w:lang w:val="en-US" w:eastAsia="zh-CN" w:bidi="ar-SA"/>
        </w:rPr>
        <w:t>唐晓丽     威海高技术产业开发区钦村小学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vertAlign w:val="baseli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vertAlign w:val="baseline"/>
          <w:lang w:val="en-US" w:eastAsia="zh-CN" w:bidi="ar-SA"/>
        </w:rPr>
        <w:t xml:space="preserve">刘  莉     </w:t>
      </w:r>
      <w:r>
        <w:rPr>
          <w:rFonts w:hint="eastAsia" w:ascii="仿宋_GB2312" w:hAnsi="仿宋_GB2312" w:eastAsia="仿宋_GB2312" w:cs="仿宋_GB2312"/>
          <w:b w:val="0"/>
          <w:bCs w:val="0"/>
          <w:w w:val="80"/>
          <w:kern w:val="2"/>
          <w:sz w:val="32"/>
          <w:szCs w:val="32"/>
          <w:vertAlign w:val="baseline"/>
          <w:lang w:val="en-US" w:eastAsia="zh-CN" w:bidi="ar-SA"/>
        </w:rPr>
        <w:t>威海火炬高技术产业开发区田和街道办事处大岚寺小学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vertAlign w:val="baseli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vertAlign w:val="baseline"/>
          <w:lang w:val="en-US" w:eastAsia="zh-CN" w:bidi="ar-SA"/>
        </w:rPr>
        <w:t>王立媛     威海高技术产业开发区后峰西小学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vertAlign w:val="baseli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vertAlign w:val="baseline"/>
          <w:lang w:val="en-US" w:eastAsia="zh-CN" w:bidi="ar-SA"/>
        </w:rPr>
        <w:t xml:space="preserve">张  齐     </w:t>
      </w:r>
      <w:r>
        <w:rPr>
          <w:rFonts w:hint="eastAsia" w:ascii="仿宋_GB2312" w:hAnsi="仿宋_GB2312" w:eastAsia="仿宋_GB2312" w:cs="仿宋_GB2312"/>
          <w:b w:val="0"/>
          <w:bCs w:val="0"/>
          <w:w w:val="80"/>
          <w:kern w:val="2"/>
          <w:sz w:val="32"/>
          <w:szCs w:val="32"/>
          <w:vertAlign w:val="baseline"/>
          <w:lang w:val="en-US" w:eastAsia="zh-CN" w:bidi="ar-SA"/>
        </w:rPr>
        <w:t>威海火炬高技术产业开发区怡园街道办事处神道口小学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/>
        <w:jc w:val="left"/>
        <w:textAlignment w:val="auto"/>
        <w:rPr>
          <w:rFonts w:hint="default" w:ascii="仿宋_GB2312" w:hAnsi="仿宋_GB2312" w:eastAsia="仿宋_GB2312" w:cs="仿宋_GB2312"/>
          <w:b w:val="0"/>
          <w:bCs w:val="0"/>
          <w:kern w:val="2"/>
          <w:sz w:val="32"/>
          <w:szCs w:val="32"/>
          <w:vertAlign w:val="baseli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vertAlign w:val="baseline"/>
          <w:lang w:val="en-US" w:eastAsia="zh-CN" w:bidi="ar-SA"/>
        </w:rPr>
        <w:t>殷丽华     威海世昌小学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公文小标宋" w:hAnsi="方正公文小标宋" w:eastAsia="方正公文小标宋" w:cs="方正公文小标宋"/>
          <w:w w:val="99"/>
          <w:sz w:val="44"/>
          <w:szCs w:val="44"/>
          <w:lang w:val="en-US" w:eastAsia="zh-CN"/>
        </w:rPr>
      </w:pPr>
    </w:p>
    <w:p>
      <w:pPr>
        <w:pStyle w:val="2"/>
        <w:ind w:left="0" w:leftChars="0" w:firstLine="0" w:firstLineChars="0"/>
        <w:rPr>
          <w:rFonts w:hint="eastAsia" w:ascii="Times New Roman" w:hAnsi="Times New Roman" w:eastAsia="仿宋_GB2312" w:cs="Times New Roman"/>
          <w:color w:val="000000"/>
          <w:spacing w:val="-14"/>
          <w:kern w:val="2"/>
          <w:sz w:val="30"/>
          <w:szCs w:val="20"/>
          <w:lang w:val="en-US" w:eastAsia="zh-CN"/>
        </w:rPr>
      </w:pPr>
      <w:bookmarkStart w:id="0" w:name="_GoBack"/>
      <w:bookmarkEnd w:id="0"/>
    </w:p>
    <w:sectPr>
      <w:footerReference r:id="rId3" w:type="default"/>
      <w:footerReference r:id="rId4" w:type="even"/>
      <w:pgSz w:w="11910" w:h="16840"/>
      <w:pgMar w:top="1661" w:right="1460" w:bottom="1661" w:left="1360" w:header="0" w:footer="1463" w:gutter="0"/>
      <w:pgNumType w:fmt="numberInDash"/>
      <w:cols w:space="0" w:num="1"/>
      <w:docGrid w:type="linesAndChars" w:linePitch="0" w:charSpace="267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公文小标宋">
    <w:altName w:val="宋体"/>
    <w:panose1 w:val="02000500000000000000"/>
    <w:charset w:val="86"/>
    <w:family w:val="auto"/>
    <w:pitch w:val="default"/>
    <w:sig w:usb0="00000000" w:usb1="00000000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4" w:lineRule="auto"/>
      <w:rPr>
        <w:sz w:val="20"/>
        <w:szCs w:val="20"/>
      </w:rPr>
    </w:pPr>
    <w:r>
      <w:rPr>
        <w:sz w:val="22"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posOffset>5241925</wp:posOffset>
              </wp:positionH>
              <wp:positionV relativeFrom="paragraph">
                <wp:posOffset>-174625</wp:posOffset>
              </wp:positionV>
              <wp:extent cx="1828800" cy="1828800"/>
              <wp:effectExtent l="0" t="0" r="0" b="0"/>
              <wp:wrapNone/>
              <wp:docPr id="5" name="文本框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6"/>
                          </w:pP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t>- 1 -</w: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412.75pt;margin-top:-13.75pt;height:144pt;width:144pt;mso-position-horizontal-relative:margin;mso-wrap-style:none;z-index:251661312;mso-width-relative:page;mso-height-relative:page;" filled="f" stroked="f" coordsize="21600,21600" o:gfxdata="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6"/>
                    </w:pP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t>- 1 -</w: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5697220</wp:posOffset>
              </wp:positionH>
              <wp:positionV relativeFrom="page">
                <wp:posOffset>9624695</wp:posOffset>
              </wp:positionV>
              <wp:extent cx="737235" cy="205740"/>
              <wp:effectExtent l="0" t="0" r="0" b="0"/>
              <wp:wrapNone/>
              <wp:docPr id="2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37235" cy="2057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spacing w:line="303" w:lineRule="exact"/>
                            <w:rPr>
                              <w:rFonts w:ascii="宋体" w:hAnsi="宋体" w:eastAsia="宋体" w:cs="宋体"/>
                              <w:sz w:val="28"/>
                              <w:szCs w:val="28"/>
                            </w:rPr>
                          </w:pPr>
                        </w:p>
                      </w:txbxContent>
                    </wps:txbx>
                    <wps:bodyPr lIns="0" tIns="0" rIns="0" bIns="0" upright="1"/>
                  </wps:wsp>
                </a:graphicData>
              </a:graphic>
            </wp:anchor>
          </w:drawing>
        </mc:Choice>
        <mc:Fallback>
          <w:pict>
            <v:shape id="文本框 1" o:spid="_x0000_s1026" o:spt="202" type="#_x0000_t202" style="position:absolute;left:0pt;margin-left:448.6pt;margin-top:757.85pt;height:16.2pt;width:58.05pt;mso-position-horizontal-relative:page;mso-position-vertical-relative:page;z-index:-251657216;mso-width-relative:page;mso-height-relative:page;" filled="f" stroked="f" coordsize="21600,21600" o:gfxdata="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>
                    <w:pPr>
                      <w:spacing w:line="303" w:lineRule="exact"/>
                      <w:rPr>
                        <w:rFonts w:ascii="宋体" w:hAnsi="宋体" w:eastAsia="宋体" w:cs="宋体"/>
                        <w:sz w:val="28"/>
                        <w:szCs w:val="28"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ind w:firstLine="280" w:firstLineChars="100"/>
    </w:pPr>
    <w:r>
      <w:rPr>
        <w:rFonts w:hint="eastAsia" w:asciiTheme="majorEastAsia" w:hAnsiTheme="majorEastAsia" w:eastAsiaTheme="majorEastAsia" w:cstheme="majorEastAsia"/>
        <w:sz w:val="28"/>
        <w:szCs w:val="28"/>
      </w:rPr>
      <w:fldChar w:fldCharType="begin"/>
    </w:r>
    <w:r>
      <w:rPr>
        <w:rFonts w:hint="eastAsia" w:asciiTheme="majorEastAsia" w:hAnsiTheme="majorEastAsia" w:eastAsiaTheme="majorEastAsia" w:cstheme="majorEastAsia"/>
        <w:sz w:val="28"/>
        <w:szCs w:val="28"/>
      </w:rPr>
      <w:instrText xml:space="preserve"> PAGE  \* MERGEFORMAT </w:instrText>
    </w:r>
    <w:r>
      <w:rPr>
        <w:rFonts w:hint="eastAsia" w:asciiTheme="majorEastAsia" w:hAnsiTheme="majorEastAsia" w:eastAsiaTheme="majorEastAsia" w:cstheme="majorEastAsia"/>
        <w:sz w:val="28"/>
        <w:szCs w:val="28"/>
      </w:rPr>
      <w:fldChar w:fldCharType="separate"/>
    </w:r>
    <w:r>
      <w:rPr>
        <w:rFonts w:hint="eastAsia" w:asciiTheme="majorEastAsia" w:hAnsiTheme="majorEastAsia" w:eastAsiaTheme="majorEastAsia" w:cstheme="majorEastAsia"/>
        <w:sz w:val="28"/>
        <w:szCs w:val="28"/>
      </w:rPr>
      <w:t>- 1 -</w:t>
    </w:r>
    <w:r>
      <w:rPr>
        <w:rFonts w:hint="eastAsia" w:asciiTheme="majorEastAsia" w:hAnsiTheme="majorEastAsia" w:eastAsiaTheme="majorEastAsia" w:cstheme="majorEastAsia"/>
        <w:sz w:val="28"/>
        <w:szCs w:val="28"/>
      </w:rPr>
      <w:fldChar w:fldCharType="end"/>
    </w:r>
  </w:p>
  <w:p>
    <w:pPr>
      <w:spacing w:line="14" w:lineRule="auto"/>
      <w:rPr>
        <w:sz w:val="20"/>
        <w:szCs w:val="20"/>
      </w:rPr>
    </w:pPr>
    <w: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737235" cy="205740"/>
              <wp:effectExtent l="0" t="0" r="0" b="0"/>
              <wp:wrapNone/>
              <wp:docPr id="3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37235" cy="2057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spacing w:line="303" w:lineRule="exact"/>
                            <w:ind w:left="20"/>
                            <w:rPr>
                              <w:rFonts w:ascii="宋体" w:hAnsi="宋体" w:eastAsia="宋体" w:cs="宋体"/>
                              <w:sz w:val="28"/>
                              <w:szCs w:val="28"/>
                            </w:rPr>
                          </w:pPr>
                        </w:p>
                      </w:txbxContent>
                    </wps:txbx>
                    <wps:bodyPr lIns="0" tIns="0" rIns="0" bIns="0" upright="1"/>
                  </wps:wsp>
                </a:graphicData>
              </a:graphic>
            </wp:anchor>
          </w:drawing>
        </mc:Choice>
        <mc:Fallback>
          <w:pict>
            <v:shape id="文本框 2" o:spid="_x0000_s1026" o:spt="202" type="#_x0000_t202" style="position:absolute;left:0pt;margin-top:0pt;height:16.2pt;width:58.05pt;mso-position-horizontal:outside;mso-position-horizontal-relative:margin;z-index:251660288;mso-width-relative:page;mso-height-relative:page;" filled="f" stroked="f" coordsize="21600,21600" o:gfxdata="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>
                    <w:pPr>
                      <w:spacing w:line="303" w:lineRule="exact"/>
                      <w:ind w:left="20"/>
                      <w:rPr>
                        <w:rFonts w:ascii="宋体" w:hAnsi="宋体" w:eastAsia="宋体" w:cs="宋体"/>
                        <w:sz w:val="28"/>
                        <w:szCs w:val="28"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bordersDoNotSurroundHeader w:val="1"/>
  <w:bordersDoNotSurroundFooter w:val="1"/>
  <w:documentProtection w:enforcement="0"/>
  <w:defaultTabStop w:val="720"/>
  <w:evenAndOddHeaders w:val="1"/>
  <w:drawingGridHorizontalSpacing w:val="117"/>
  <w:drawingGridVerticalSpacing w:val="1"/>
  <w:displayHorizontalDrawingGridEvery w:val="2"/>
  <w:displayVerticalDrawingGridEvery w:val="2"/>
  <w:characterSpacingControl w:val="doNotCompress"/>
  <w:hdrShapeDefaults>
    <o:shapelayout v:ext="edit">
      <o:idmap v:ext="edit" data="3"/>
    </o:shapelayout>
  </w:hdrShapeDefaults>
  <w:compat>
    <w:ulTrailSpac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YwOTlhZjYyMzQ0ZmFlNjU1YjFkNjk0NTNkN2Y5MmUifQ=="/>
  </w:docVars>
  <w:rsids>
    <w:rsidRoot w:val="00AD45C4"/>
    <w:rsid w:val="00020A90"/>
    <w:rsid w:val="000409C8"/>
    <w:rsid w:val="000B48F6"/>
    <w:rsid w:val="00101AE9"/>
    <w:rsid w:val="00145B31"/>
    <w:rsid w:val="0018151D"/>
    <w:rsid w:val="002B4A7E"/>
    <w:rsid w:val="002C7EBE"/>
    <w:rsid w:val="00497F24"/>
    <w:rsid w:val="004B6752"/>
    <w:rsid w:val="0097559B"/>
    <w:rsid w:val="00A13282"/>
    <w:rsid w:val="00AD45C4"/>
    <w:rsid w:val="00C006E9"/>
    <w:rsid w:val="00C72917"/>
    <w:rsid w:val="00DC7F24"/>
    <w:rsid w:val="00E110FD"/>
    <w:rsid w:val="00E504DA"/>
    <w:rsid w:val="01236D7C"/>
    <w:rsid w:val="02690E4B"/>
    <w:rsid w:val="09145757"/>
    <w:rsid w:val="092D3C0E"/>
    <w:rsid w:val="09447844"/>
    <w:rsid w:val="0D063364"/>
    <w:rsid w:val="11116E00"/>
    <w:rsid w:val="11E50606"/>
    <w:rsid w:val="143729DA"/>
    <w:rsid w:val="143F51DE"/>
    <w:rsid w:val="159D63A6"/>
    <w:rsid w:val="18AA309D"/>
    <w:rsid w:val="19950435"/>
    <w:rsid w:val="1ADF1F56"/>
    <w:rsid w:val="1B1128DD"/>
    <w:rsid w:val="1D7620FD"/>
    <w:rsid w:val="1F455F66"/>
    <w:rsid w:val="21A95083"/>
    <w:rsid w:val="22B12F86"/>
    <w:rsid w:val="26244DDA"/>
    <w:rsid w:val="26C849D8"/>
    <w:rsid w:val="26DF3218"/>
    <w:rsid w:val="288D6593"/>
    <w:rsid w:val="2A875ED5"/>
    <w:rsid w:val="2BDB4E8D"/>
    <w:rsid w:val="306443BE"/>
    <w:rsid w:val="32020685"/>
    <w:rsid w:val="32201313"/>
    <w:rsid w:val="335C3593"/>
    <w:rsid w:val="347E223E"/>
    <w:rsid w:val="34EB0DD6"/>
    <w:rsid w:val="38360892"/>
    <w:rsid w:val="3B9D7B45"/>
    <w:rsid w:val="3DD72DBB"/>
    <w:rsid w:val="40A4604D"/>
    <w:rsid w:val="41D97328"/>
    <w:rsid w:val="428C21E4"/>
    <w:rsid w:val="4478274B"/>
    <w:rsid w:val="450A3FAA"/>
    <w:rsid w:val="458B6582"/>
    <w:rsid w:val="4619586A"/>
    <w:rsid w:val="467771C2"/>
    <w:rsid w:val="473570C3"/>
    <w:rsid w:val="48B66407"/>
    <w:rsid w:val="4D9F2C30"/>
    <w:rsid w:val="4EE91372"/>
    <w:rsid w:val="51CA7220"/>
    <w:rsid w:val="52A31D63"/>
    <w:rsid w:val="535D3AE3"/>
    <w:rsid w:val="54F06F6C"/>
    <w:rsid w:val="57300DFE"/>
    <w:rsid w:val="59204A42"/>
    <w:rsid w:val="592C2A22"/>
    <w:rsid w:val="594A0120"/>
    <w:rsid w:val="59724814"/>
    <w:rsid w:val="5BB41290"/>
    <w:rsid w:val="5FAD567B"/>
    <w:rsid w:val="6197463F"/>
    <w:rsid w:val="61D3078E"/>
    <w:rsid w:val="642865B1"/>
    <w:rsid w:val="65B479E6"/>
    <w:rsid w:val="66193E87"/>
    <w:rsid w:val="675D2F63"/>
    <w:rsid w:val="69BA2B45"/>
    <w:rsid w:val="6D0A787A"/>
    <w:rsid w:val="6F6A5D90"/>
    <w:rsid w:val="71A13996"/>
    <w:rsid w:val="730B4C41"/>
    <w:rsid w:val="73763F37"/>
    <w:rsid w:val="73CA228A"/>
    <w:rsid w:val="7437524F"/>
    <w:rsid w:val="7574452D"/>
    <w:rsid w:val="75E45563"/>
    <w:rsid w:val="763D0017"/>
    <w:rsid w:val="772327EE"/>
    <w:rsid w:val="772720AA"/>
    <w:rsid w:val="786D12BC"/>
    <w:rsid w:val="7903202A"/>
    <w:rsid w:val="793B001E"/>
    <w:rsid w:val="7E463153"/>
    <w:rsid w:val="7F804941"/>
    <w:rsid w:val="7FF45E3F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1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1" w:semiHidden="0" w:name="Body Text"/>
    <w:lsdException w:qFormat="1" w:unhideWhenUsed="0" w:uiPriority="6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1"/>
    <w:pPr>
      <w:widowControl w:val="0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  <w:style w:type="paragraph" w:styleId="4">
    <w:name w:val="heading 1"/>
    <w:basedOn w:val="1"/>
    <w:next w:val="1"/>
    <w:qFormat/>
    <w:uiPriority w:val="1"/>
    <w:pPr>
      <w:outlineLvl w:val="0"/>
    </w:pPr>
    <w:rPr>
      <w:rFonts w:ascii="方正小标宋简体" w:hAnsi="方正小标宋简体" w:eastAsia="方正小标宋简体"/>
      <w:sz w:val="44"/>
      <w:szCs w:val="44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99"/>
    <w:pPr>
      <w:ind w:left="420" w:leftChars="200" w:firstLine="420" w:firstLineChars="200"/>
    </w:pPr>
    <w:rPr>
      <w:rFonts w:eastAsia="仿宋_GB2312"/>
      <w:sz w:val="32"/>
    </w:rPr>
  </w:style>
  <w:style w:type="paragraph" w:styleId="3">
    <w:name w:val="Body Text Indent"/>
    <w:basedOn w:val="1"/>
    <w:qFormat/>
    <w:uiPriority w:val="6"/>
    <w:pPr>
      <w:ind w:firstLine="720"/>
    </w:pPr>
    <w:rPr>
      <w:kern w:val="1"/>
      <w:sz w:val="32"/>
    </w:rPr>
  </w:style>
  <w:style w:type="paragraph" w:styleId="5">
    <w:name w:val="Body Text"/>
    <w:basedOn w:val="1"/>
    <w:qFormat/>
    <w:uiPriority w:val="1"/>
    <w:pPr>
      <w:spacing w:before="38"/>
      <w:ind w:left="106"/>
    </w:pPr>
    <w:rPr>
      <w:rFonts w:ascii="宋体" w:hAnsi="宋体" w:eastAsia="宋体"/>
      <w:sz w:val="32"/>
      <w:szCs w:val="32"/>
    </w:r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napToGrid w:val="0"/>
    </w:pPr>
    <w:rPr>
      <w:sz w:val="18"/>
    </w:rPr>
  </w:style>
  <w:style w:type="paragraph" w:styleId="7">
    <w:name w:val="header"/>
    <w:basedOn w:val="1"/>
    <w:link w:val="16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8">
    <w:name w:val="Normal (Web)"/>
    <w:basedOn w:val="1"/>
    <w:qFormat/>
    <w:uiPriority w:val="0"/>
    <w:pPr>
      <w:widowControl/>
      <w:jc w:val="left"/>
    </w:pPr>
    <w:rPr>
      <w:rFonts w:ascii="宋体" w:hAnsi="宋体" w:cs="宋体"/>
      <w:kern w:val="0"/>
      <w:sz w:val="24"/>
    </w:rPr>
  </w:style>
  <w:style w:type="character" w:styleId="11">
    <w:name w:val="Strong"/>
    <w:basedOn w:val="10"/>
    <w:qFormat/>
    <w:uiPriority w:val="0"/>
    <w:rPr>
      <w:b/>
      <w:bCs/>
    </w:rPr>
  </w:style>
  <w:style w:type="character" w:styleId="12">
    <w:name w:val="page number"/>
    <w:basedOn w:val="10"/>
    <w:qFormat/>
    <w:uiPriority w:val="0"/>
  </w:style>
  <w:style w:type="table" w:customStyle="1" w:styleId="13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14">
    <w:name w:val="List Paragraph"/>
    <w:basedOn w:val="1"/>
    <w:qFormat/>
    <w:uiPriority w:val="1"/>
  </w:style>
  <w:style w:type="paragraph" w:customStyle="1" w:styleId="15">
    <w:name w:val="Table Paragraph"/>
    <w:basedOn w:val="1"/>
    <w:qFormat/>
    <w:uiPriority w:val="1"/>
  </w:style>
  <w:style w:type="character" w:customStyle="1" w:styleId="16">
    <w:name w:val="页眉 Char"/>
    <w:basedOn w:val="10"/>
    <w:link w:val="7"/>
    <w:qFormat/>
    <w:uiPriority w:val="0"/>
    <w:rPr>
      <w:rFonts w:asciiTheme="minorHAnsi" w:hAnsiTheme="minorHAnsi" w:eastAsiaTheme="minorHAnsi" w:cstheme="minorBidi"/>
      <w:sz w:val="18"/>
      <w:szCs w:val="18"/>
      <w:lang w:eastAsia="en-US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Micorosoft</Company>
  <Pages>2</Pages>
  <Words>600</Words>
  <Characters>606</Characters>
  <Lines>4</Lines>
  <Paragraphs>1</Paragraphs>
  <TotalTime>2</TotalTime>
  <ScaleCrop>false</ScaleCrop>
  <LinksUpToDate>false</LinksUpToDate>
  <CharactersWithSpaces>784</CharactersWithSpaces>
  <Application>WPS Office_11.1.0.12980_F1E327BC-269C-435d-A152-05C5408002CA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2021-06-18T10:50:00Z</dcterms:created>
  <dc:creator>Lenovo User</dc:creator>
  <cp:lastModifiedBy>Administrator</cp:lastModifiedBy>
  <cp:lastPrinted>2022-12-12T04:17:00Z</cp:lastPrinted>
  <dcterms:modified xsi:type="dcterms:W3CDTF">2022-12-15T07:26:13Z</dcterms:modified>
  <dc:title>威教函字〔2013〕45号                   签发人：于胜涛</dc:title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2021-05-27T00:00:00Z</vt:filetime>
  </property>
  <property fmtid="{D5CDD505-2E9C-101B-9397-08002B2CF9AE}" pid="3" name="Creator">
    <vt:lpwstr>WPS Office</vt:lpwstr>
  </property>
  <property fmtid="{D5CDD505-2E9C-101B-9397-08002B2CF9AE}" pid="4" name="LastSaved">
    <vt:filetime>2021-06-18T00:00:00Z</vt:filetime>
  </property>
  <property fmtid="{D5CDD505-2E9C-101B-9397-08002B2CF9AE}" pid="5" name="KSOProductBuildVer">
    <vt:lpwstr>2052-11.1.0.12980</vt:lpwstr>
  </property>
  <property fmtid="{D5CDD505-2E9C-101B-9397-08002B2CF9AE}" pid="6" name="ICV">
    <vt:lpwstr>75FFC9BD5FDB480D98A67CFC515E59A2</vt:lpwstr>
  </property>
</Properties>
</file>