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高区</w:t>
      </w:r>
      <w:r>
        <w:rPr>
          <w:rFonts w:hint="eastAsia" w:ascii="方正小标宋简体" w:eastAsia="方正小标宋简体"/>
          <w:sz w:val="44"/>
          <w:szCs w:val="44"/>
        </w:rPr>
        <w:t>20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eastAsia="方正小标宋简体"/>
          <w:sz w:val="44"/>
          <w:szCs w:val="44"/>
        </w:rPr>
        <w:t>年度中小学正高级教师推荐结果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公示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line="520" w:lineRule="exact"/>
        <w:ind w:firstLine="640" w:firstLineChars="200"/>
        <w:rPr>
          <w:rFonts w:ascii="仿宋_GB2312"/>
        </w:rPr>
      </w:pPr>
      <w:r>
        <w:rPr>
          <w:rFonts w:hint="eastAsia" w:ascii="仿宋_GB2312"/>
          <w:szCs w:val="32"/>
        </w:rPr>
        <w:t>根据20</w:t>
      </w:r>
      <w:r>
        <w:rPr>
          <w:rFonts w:hint="eastAsia" w:ascii="仿宋_GB2312"/>
          <w:szCs w:val="32"/>
          <w:lang w:val="en-US" w:eastAsia="zh-CN"/>
        </w:rPr>
        <w:t>21</w:t>
      </w:r>
      <w:r>
        <w:rPr>
          <w:rFonts w:hint="eastAsia" w:ascii="仿宋_GB2312"/>
          <w:szCs w:val="32"/>
        </w:rPr>
        <w:t>年度正高级教师推荐初选</w:t>
      </w:r>
      <w:r>
        <w:rPr>
          <w:rFonts w:hint="eastAsia" w:ascii="仿宋_GB2312"/>
          <w:szCs w:val="32"/>
          <w:lang w:val="en-US" w:eastAsia="zh-CN"/>
        </w:rPr>
        <w:t>工作</w:t>
      </w:r>
      <w:bookmarkStart w:id="0" w:name="_GoBack"/>
      <w:bookmarkEnd w:id="0"/>
      <w:r>
        <w:rPr>
          <w:rFonts w:hint="eastAsia" w:ascii="仿宋_GB2312"/>
          <w:szCs w:val="32"/>
        </w:rPr>
        <w:t>要求，专家评委会对中小学正高级教师推荐候选人进行试讲、答辩评价，</w:t>
      </w:r>
      <w:r>
        <w:rPr>
          <w:color w:val="000000"/>
        </w:rPr>
        <w:t>现</w:t>
      </w:r>
      <w:r>
        <w:rPr>
          <w:rFonts w:ascii="仿宋_GB2312"/>
        </w:rPr>
        <w:t>予公示，接受监督。</w:t>
      </w:r>
    </w:p>
    <w:p>
      <w:pPr>
        <w:spacing w:line="520" w:lineRule="exact"/>
        <w:ind w:firstLine="640" w:firstLineChars="200"/>
        <w:rPr>
          <w:rFonts w:ascii="仿宋_GB2312"/>
        </w:rPr>
      </w:pPr>
    </w:p>
    <w:tbl>
      <w:tblPr>
        <w:tblStyle w:val="5"/>
        <w:tblW w:w="81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08"/>
        <w:gridCol w:w="2488"/>
        <w:gridCol w:w="1646"/>
        <w:gridCol w:w="14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2608" w:type="dxa"/>
          </w:tcPr>
          <w:p>
            <w:pPr>
              <w:spacing w:line="52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kern w:val="0"/>
                <w:sz w:val="28"/>
                <w:szCs w:val="28"/>
              </w:rPr>
              <w:t>单位</w:t>
            </w:r>
          </w:p>
        </w:tc>
        <w:tc>
          <w:tcPr>
            <w:tcW w:w="2488" w:type="dxa"/>
          </w:tcPr>
          <w:p>
            <w:pPr>
              <w:spacing w:line="52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kern w:val="0"/>
                <w:sz w:val="28"/>
                <w:szCs w:val="28"/>
              </w:rPr>
              <w:t>申报系列</w:t>
            </w:r>
          </w:p>
        </w:tc>
        <w:tc>
          <w:tcPr>
            <w:tcW w:w="1646" w:type="dxa"/>
          </w:tcPr>
          <w:p>
            <w:pPr>
              <w:spacing w:line="52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kern w:val="0"/>
                <w:sz w:val="28"/>
                <w:szCs w:val="28"/>
              </w:rPr>
              <w:t>推荐人选</w:t>
            </w:r>
          </w:p>
        </w:tc>
        <w:tc>
          <w:tcPr>
            <w:tcW w:w="1417" w:type="dxa"/>
          </w:tcPr>
          <w:p>
            <w:pPr>
              <w:spacing w:line="520" w:lineRule="exact"/>
              <w:jc w:val="center"/>
              <w:rPr>
                <w:rFonts w:ascii="仿宋_GB2312" w:eastAsia="宋体"/>
                <w:kern w:val="0"/>
                <w:sz w:val="28"/>
                <w:szCs w:val="28"/>
              </w:rPr>
            </w:pPr>
            <w:r>
              <w:rPr>
                <w:rFonts w:hint="eastAsia" w:ascii="仿宋_GB2312" w:eastAsia="宋体"/>
                <w:kern w:val="0"/>
                <w:sz w:val="28"/>
                <w:szCs w:val="28"/>
              </w:rPr>
              <w:t>推荐顺序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  <w:jc w:val="center"/>
        </w:trPr>
        <w:tc>
          <w:tcPr>
            <w:tcW w:w="2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威海火炬高技术产业开发区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田村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小学</w:t>
            </w:r>
          </w:p>
        </w:tc>
        <w:tc>
          <w:tcPr>
            <w:tcW w:w="2488" w:type="dxa"/>
            <w:vAlign w:val="center"/>
          </w:tcPr>
          <w:p>
            <w:pPr>
              <w:spacing w:line="52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中小学正高级教师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林秀芳</w:t>
            </w:r>
          </w:p>
        </w:tc>
        <w:tc>
          <w:tcPr>
            <w:tcW w:w="1417" w:type="dxa"/>
            <w:vAlign w:val="center"/>
          </w:tcPr>
          <w:p>
            <w:pPr>
              <w:spacing w:line="52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9" w:hRule="atLeast"/>
          <w:jc w:val="center"/>
        </w:trPr>
        <w:tc>
          <w:tcPr>
            <w:tcW w:w="2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威海高技术产业开发区钦村小学</w:t>
            </w:r>
          </w:p>
        </w:tc>
        <w:tc>
          <w:tcPr>
            <w:tcW w:w="2488" w:type="dxa"/>
            <w:vAlign w:val="center"/>
          </w:tcPr>
          <w:p>
            <w:pPr>
              <w:spacing w:line="52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中小学正高级教师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荣玉艳</w:t>
            </w:r>
          </w:p>
        </w:tc>
        <w:tc>
          <w:tcPr>
            <w:tcW w:w="1417" w:type="dxa"/>
            <w:vAlign w:val="center"/>
          </w:tcPr>
          <w:p>
            <w:pPr>
              <w:spacing w:line="52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kern w:val="0"/>
                <w:sz w:val="28"/>
                <w:szCs w:val="28"/>
                <w:lang w:val="en-US" w:eastAsia="zh-CN"/>
              </w:rPr>
              <w:t>B</w:t>
            </w:r>
          </w:p>
        </w:tc>
      </w:tr>
    </w:tbl>
    <w:p>
      <w:pPr>
        <w:spacing w:line="520" w:lineRule="exact"/>
        <w:ind w:firstLine="640" w:firstLineChars="200"/>
        <w:rPr>
          <w:rFonts w:ascii="仿宋_GB2312"/>
        </w:rPr>
      </w:pPr>
    </w:p>
    <w:p>
      <w:pPr>
        <w:spacing w:line="520" w:lineRule="exact"/>
        <w:ind w:firstLine="640" w:firstLineChars="200"/>
        <w:rPr>
          <w:rFonts w:ascii="仿宋_GB2312"/>
        </w:rPr>
      </w:pPr>
      <w:r>
        <w:rPr>
          <w:rFonts w:ascii="仿宋_GB2312"/>
        </w:rPr>
        <w:t>公示</w:t>
      </w:r>
      <w:r>
        <w:rPr>
          <w:rFonts w:hint="eastAsia" w:ascii="仿宋_GB2312"/>
        </w:rPr>
        <w:t>时间为202</w:t>
      </w:r>
      <w:r>
        <w:rPr>
          <w:rFonts w:hint="eastAsia" w:ascii="仿宋_GB2312"/>
          <w:lang w:val="en-US" w:eastAsia="zh-CN"/>
        </w:rPr>
        <w:t>1</w:t>
      </w:r>
      <w:r>
        <w:rPr>
          <w:rFonts w:hint="eastAsia" w:ascii="仿宋_GB2312"/>
        </w:rPr>
        <w:t>年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 w:ascii="仿宋_GB2312"/>
        </w:rPr>
        <w:t>月</w:t>
      </w:r>
      <w:r>
        <w:rPr>
          <w:rFonts w:hint="eastAsia" w:ascii="仿宋_GB2312"/>
          <w:lang w:val="en-US" w:eastAsia="zh-CN"/>
        </w:rPr>
        <w:t>3</w:t>
      </w:r>
      <w:r>
        <w:rPr>
          <w:rFonts w:hint="eastAsia" w:ascii="仿宋_GB2312"/>
        </w:rPr>
        <w:t>日至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 w:ascii="仿宋_GB2312"/>
        </w:rPr>
        <w:t>月</w:t>
      </w:r>
      <w:r>
        <w:rPr>
          <w:rFonts w:hint="eastAsia" w:ascii="仿宋_GB2312"/>
          <w:lang w:val="en-US" w:eastAsia="zh-CN"/>
        </w:rPr>
        <w:t>10</w:t>
      </w:r>
      <w:r>
        <w:rPr>
          <w:rFonts w:hint="eastAsia" w:ascii="仿宋_GB2312"/>
        </w:rPr>
        <w:t>日。如有异议，</w:t>
      </w:r>
      <w:r>
        <w:rPr>
          <w:rFonts w:ascii="仿宋_GB2312"/>
        </w:rPr>
        <w:t>请向</w:t>
      </w:r>
      <w:r>
        <w:rPr>
          <w:rFonts w:hint="eastAsia" w:ascii="仿宋_GB2312"/>
        </w:rPr>
        <w:t>区</w:t>
      </w:r>
      <w:r>
        <w:rPr>
          <w:rFonts w:hint="eastAsia" w:ascii="仿宋_GB2312"/>
          <w:lang w:val="en-US" w:eastAsia="zh-CN"/>
        </w:rPr>
        <w:t>教育分局人事科</w:t>
      </w:r>
      <w:r>
        <w:rPr>
          <w:rFonts w:ascii="仿宋_GB2312"/>
        </w:rPr>
        <w:t>反映。反映问题要实事求是，电话和信函应告知真实姓名。</w:t>
      </w:r>
    </w:p>
    <w:p>
      <w:pPr>
        <w:spacing w:line="520" w:lineRule="exact"/>
        <w:ind w:firstLine="640" w:firstLineChars="200"/>
        <w:rPr>
          <w:rFonts w:ascii="仿宋_GB2312"/>
        </w:rPr>
      </w:pPr>
      <w:r>
        <w:rPr>
          <w:rFonts w:ascii="仿宋_GB2312"/>
        </w:rPr>
        <w:t>通讯地址及接访地点：</w:t>
      </w:r>
      <w:r>
        <w:rPr>
          <w:rFonts w:hint="eastAsia" w:ascii="仿宋_GB2312"/>
          <w:lang w:eastAsia="zh-CN"/>
        </w:rPr>
        <w:t>高新</w:t>
      </w:r>
      <w:r>
        <w:rPr>
          <w:rFonts w:hint="eastAsia" w:ascii="仿宋_GB2312"/>
        </w:rPr>
        <w:t>大厦</w:t>
      </w:r>
      <w:r>
        <w:rPr>
          <w:rFonts w:hint="eastAsia" w:ascii="仿宋_GB2312"/>
          <w:lang w:val="en-US" w:eastAsia="zh-CN"/>
        </w:rPr>
        <w:t>东附</w:t>
      </w:r>
      <w:r>
        <w:rPr>
          <w:rFonts w:hint="eastAsia" w:ascii="仿宋_GB2312"/>
        </w:rPr>
        <w:t>楼</w:t>
      </w:r>
      <w:r>
        <w:rPr>
          <w:rFonts w:hint="eastAsia" w:ascii="仿宋_GB2312"/>
          <w:lang w:val="en-US" w:eastAsia="zh-CN"/>
        </w:rPr>
        <w:t>406</w:t>
      </w:r>
      <w:r>
        <w:rPr>
          <w:rFonts w:hint="eastAsia" w:ascii="仿宋_GB2312"/>
        </w:rPr>
        <w:t>室</w:t>
      </w:r>
    </w:p>
    <w:p>
      <w:pPr>
        <w:spacing w:line="520" w:lineRule="exact"/>
        <w:ind w:left="640" w:leftChars="200"/>
        <w:rPr>
          <w:rFonts w:hint="default" w:ascii="仿宋_GB2312" w:eastAsia="仿宋_GB2312"/>
          <w:lang w:val="en-US" w:eastAsia="zh-CN"/>
        </w:rPr>
      </w:pPr>
      <w:r>
        <w:rPr>
          <w:rFonts w:ascii="仿宋_GB2312"/>
        </w:rPr>
        <w:t>邮政编码：26420</w:t>
      </w:r>
      <w:r>
        <w:rPr>
          <w:rFonts w:hint="eastAsia" w:ascii="仿宋_GB2312"/>
          <w:lang w:val="en-US" w:eastAsia="zh-CN"/>
        </w:rPr>
        <w:t>9</w:t>
      </w:r>
      <w:r>
        <w:rPr>
          <w:rFonts w:hint="eastAsia" w:ascii="仿宋_GB2312"/>
        </w:rPr>
        <w:t xml:space="preserve">    </w:t>
      </w:r>
      <w:r>
        <w:rPr>
          <w:rFonts w:ascii="仿宋_GB2312"/>
        </w:rPr>
        <w:t>举报</w:t>
      </w:r>
      <w:r>
        <w:rPr>
          <w:rFonts w:hint="eastAsia" w:ascii="仿宋_GB2312"/>
        </w:rPr>
        <w:t>电话：59</w:t>
      </w:r>
      <w:r>
        <w:rPr>
          <w:rFonts w:hint="eastAsia" w:ascii="仿宋_GB2312"/>
          <w:lang w:val="en-US" w:eastAsia="zh-CN"/>
        </w:rPr>
        <w:t>29032</w:t>
      </w:r>
    </w:p>
    <w:p>
      <w:pPr>
        <w:spacing w:line="520" w:lineRule="exact"/>
        <w:ind w:left="640" w:leftChars="200"/>
        <w:rPr>
          <w:rFonts w:hint="eastAsia" w:ascii="仿宋_GB2312"/>
        </w:rPr>
      </w:pPr>
    </w:p>
    <w:p>
      <w:pPr>
        <w:spacing w:line="520" w:lineRule="exact"/>
        <w:ind w:left="640" w:leftChars="200"/>
        <w:rPr>
          <w:rFonts w:ascii="仿宋_GB2312"/>
        </w:rPr>
      </w:pPr>
    </w:p>
    <w:p>
      <w:pPr>
        <w:spacing w:line="520" w:lineRule="exact"/>
        <w:ind w:firstLine="2880" w:firstLineChars="900"/>
        <w:jc w:val="both"/>
        <w:rPr>
          <w:rFonts w:hint="eastAsia" w:ascii="仿宋_GB2312" w:eastAsia="仿宋_GB2312"/>
          <w:lang w:val="en-US" w:eastAsia="zh-CN"/>
        </w:rPr>
      </w:pPr>
      <w:r>
        <w:rPr>
          <w:rFonts w:hint="eastAsia" w:ascii="仿宋_GB2312"/>
        </w:rPr>
        <w:t>威海</w:t>
      </w:r>
      <w:r>
        <w:rPr>
          <w:rFonts w:hint="eastAsia" w:ascii="仿宋_GB2312"/>
          <w:lang w:val="en-US" w:eastAsia="zh-CN"/>
        </w:rPr>
        <w:t>市教育局</w:t>
      </w:r>
      <w:r>
        <w:rPr>
          <w:rFonts w:hint="eastAsia" w:ascii="仿宋_GB2312"/>
          <w:lang w:eastAsia="zh-CN"/>
        </w:rPr>
        <w:t>高技术产业</w:t>
      </w:r>
      <w:r>
        <w:rPr>
          <w:rFonts w:hint="eastAsia" w:ascii="仿宋_GB2312"/>
        </w:rPr>
        <w:t>开发区</w:t>
      </w:r>
      <w:r>
        <w:rPr>
          <w:rFonts w:hint="eastAsia" w:ascii="仿宋_GB2312"/>
          <w:lang w:val="en-US" w:eastAsia="zh-CN"/>
        </w:rPr>
        <w:t>分局</w:t>
      </w:r>
    </w:p>
    <w:p>
      <w:pPr>
        <w:spacing w:line="520" w:lineRule="exact"/>
        <w:ind w:firstLine="4160" w:firstLineChars="1300"/>
      </w:pPr>
      <w:r>
        <w:rPr>
          <w:rFonts w:hint="eastAsia" w:ascii="仿宋_GB2312"/>
        </w:rPr>
        <w:t>202</w:t>
      </w:r>
      <w:r>
        <w:rPr>
          <w:rFonts w:hint="eastAsia" w:ascii="仿宋_GB2312"/>
          <w:lang w:val="en-US" w:eastAsia="zh-CN"/>
        </w:rPr>
        <w:t>1</w:t>
      </w:r>
      <w:r>
        <w:rPr>
          <w:rFonts w:hint="eastAsia" w:ascii="仿宋_GB2312"/>
        </w:rPr>
        <w:t>年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 w:ascii="仿宋_GB2312"/>
        </w:rPr>
        <w:t>月</w:t>
      </w:r>
      <w:r>
        <w:rPr>
          <w:rFonts w:hint="eastAsia" w:ascii="仿宋_GB2312"/>
          <w:lang w:val="en-US" w:eastAsia="zh-CN"/>
        </w:rPr>
        <w:t>3</w:t>
      </w:r>
      <w:r>
        <w:rPr>
          <w:rFonts w:hint="eastAsia" w:ascii="仿宋_GB2312"/>
        </w:rPr>
        <w:t>日</w:t>
      </w:r>
    </w:p>
    <w:p>
      <w:pPr>
        <w:spacing w:line="520" w:lineRule="exac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EB5F60"/>
    <w:rsid w:val="003237D0"/>
    <w:rsid w:val="00462B2E"/>
    <w:rsid w:val="00545F00"/>
    <w:rsid w:val="0068673D"/>
    <w:rsid w:val="007B4486"/>
    <w:rsid w:val="00996163"/>
    <w:rsid w:val="00AB5D6F"/>
    <w:rsid w:val="00C1024A"/>
    <w:rsid w:val="00E11CE0"/>
    <w:rsid w:val="00EB5F60"/>
    <w:rsid w:val="00F60C17"/>
    <w:rsid w:val="037E6FCE"/>
    <w:rsid w:val="075708BB"/>
    <w:rsid w:val="078A1F26"/>
    <w:rsid w:val="0C4A2BEB"/>
    <w:rsid w:val="24CF521F"/>
    <w:rsid w:val="2B634F4F"/>
    <w:rsid w:val="2DAD00C8"/>
    <w:rsid w:val="35584DBD"/>
    <w:rsid w:val="38C760D8"/>
    <w:rsid w:val="3C5C17B8"/>
    <w:rsid w:val="40AA6EC1"/>
    <w:rsid w:val="47124DC2"/>
    <w:rsid w:val="47730594"/>
    <w:rsid w:val="541A6B16"/>
    <w:rsid w:val="6A7C0029"/>
    <w:rsid w:val="704F0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rFonts w:ascii="Times New Roman" w:hAnsi="Times New Roman" w:cs="Times New Roman"/>
      <w:sz w:val="18"/>
      <w:szCs w:val="18"/>
    </w:rPr>
  </w:style>
  <w:style w:type="character" w:customStyle="1" w:styleId="8">
    <w:name w:val="页脚 Char"/>
    <w:basedOn w:val="6"/>
    <w:link w:val="2"/>
    <w:semiHidden/>
    <w:uiPriority w:val="99"/>
    <w:rPr>
      <w:rFonts w:ascii="Times New Roman" w:hAnsi="Times New Roman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49</Words>
  <Characters>284</Characters>
  <Lines>2</Lines>
  <Paragraphs>1</Paragraphs>
  <TotalTime>8</TotalTime>
  <ScaleCrop>false</ScaleCrop>
  <LinksUpToDate>false</LinksUpToDate>
  <CharactersWithSpaces>332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2020-06-18T08:36:00Z</dcterms:created>
  <dc:creator>Windows User</dc:creator>
  <cp:lastModifiedBy>浩琪</cp:lastModifiedBy>
  <dcterms:modified xsi:type="dcterms:W3CDTF">2021-12-03T08:43:13Z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9FC8F3D1EFEC4ED48659EF070FDA646D</vt:lpwstr>
  </property>
</Properties>
</file>